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75" w:rsidRPr="00FB7A75" w:rsidRDefault="00FB7A75" w:rsidP="0026235B">
      <w:pPr>
        <w:jc w:val="center"/>
        <w:rPr>
          <w:rFonts w:ascii="Arial Black" w:hAnsi="Arial Black"/>
          <w:b/>
          <w:sz w:val="48"/>
          <w:szCs w:val="48"/>
        </w:rPr>
      </w:pPr>
      <w:r w:rsidRPr="00FB7A75">
        <w:rPr>
          <w:rFonts w:ascii="Arial Black" w:hAnsi="Arial Black"/>
          <w:b/>
          <w:sz w:val="48"/>
          <w:szCs w:val="48"/>
        </w:rPr>
        <w:t>OŚWIADCZENIE</w:t>
      </w:r>
    </w:p>
    <w:p w:rsidR="00F563FD" w:rsidRPr="004921F7" w:rsidRDefault="00FB7A75" w:rsidP="0026235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NSZZ „Solidarność”</w:t>
      </w:r>
      <w:r w:rsidR="004921F7" w:rsidRPr="004921F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w </w:t>
      </w:r>
      <w:r w:rsidR="00E53423">
        <w:rPr>
          <w:b/>
          <w:sz w:val="48"/>
          <w:szCs w:val="48"/>
        </w:rPr>
        <w:t>C</w:t>
      </w:r>
      <w:r>
        <w:rPr>
          <w:b/>
          <w:sz w:val="48"/>
          <w:szCs w:val="48"/>
        </w:rPr>
        <w:t>astorama</w:t>
      </w:r>
      <w:r w:rsidR="00E53423">
        <w:rPr>
          <w:b/>
          <w:sz w:val="48"/>
          <w:szCs w:val="48"/>
        </w:rPr>
        <w:t xml:space="preserve"> P</w:t>
      </w:r>
      <w:r>
        <w:rPr>
          <w:b/>
          <w:sz w:val="48"/>
          <w:szCs w:val="48"/>
        </w:rPr>
        <w:t>olska Sp. z o.o.</w:t>
      </w:r>
    </w:p>
    <w:p w:rsidR="004921F7" w:rsidRDefault="004921F7" w:rsidP="0026235B">
      <w:pPr>
        <w:jc w:val="center"/>
      </w:pPr>
    </w:p>
    <w:p w:rsidR="00FB7A75" w:rsidRDefault="000556BB" w:rsidP="0026235B">
      <w:pPr>
        <w:ind w:firstLine="708"/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748665</wp:posOffset>
            </wp:positionV>
            <wp:extent cx="8200390" cy="3228975"/>
            <wp:effectExtent l="209550" t="590550" r="200660" b="600075"/>
            <wp:wrapNone/>
            <wp:docPr id="2" name="Obraz 2" descr="solidarno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idarnos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06868">
                      <a:off x="0" y="0"/>
                      <a:ext cx="8200390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2E6F">
        <w:rPr>
          <w:b/>
          <w:sz w:val="32"/>
          <w:szCs w:val="32"/>
        </w:rPr>
        <w:t>Koleż</w:t>
      </w:r>
      <w:r w:rsidR="00E53423">
        <w:rPr>
          <w:b/>
          <w:sz w:val="32"/>
          <w:szCs w:val="32"/>
        </w:rPr>
        <w:t>anki i Koledzy</w:t>
      </w:r>
      <w:r w:rsidR="00444691">
        <w:rPr>
          <w:b/>
          <w:sz w:val="32"/>
          <w:szCs w:val="32"/>
        </w:rPr>
        <w:t>,</w:t>
      </w:r>
      <w:r w:rsidR="00E53423">
        <w:rPr>
          <w:b/>
          <w:sz w:val="32"/>
          <w:szCs w:val="32"/>
        </w:rPr>
        <w:t xml:space="preserve"> </w:t>
      </w:r>
      <w:r w:rsidR="00FB7A75">
        <w:rPr>
          <w:b/>
          <w:sz w:val="32"/>
          <w:szCs w:val="32"/>
        </w:rPr>
        <w:t xml:space="preserve">Pracownicy Castorama Polska, </w:t>
      </w:r>
      <w:r w:rsidR="00E53423">
        <w:rPr>
          <w:b/>
          <w:sz w:val="32"/>
          <w:szCs w:val="32"/>
        </w:rPr>
        <w:t xml:space="preserve">w </w:t>
      </w:r>
      <w:r w:rsidR="00FB7A75">
        <w:rPr>
          <w:b/>
          <w:sz w:val="32"/>
          <w:szCs w:val="32"/>
        </w:rPr>
        <w:t>ostatnim czasie</w:t>
      </w:r>
      <w:r w:rsidR="00444691">
        <w:rPr>
          <w:b/>
          <w:sz w:val="32"/>
          <w:szCs w:val="32"/>
        </w:rPr>
        <w:t xml:space="preserve"> zaczęły pojawiać się</w:t>
      </w:r>
      <w:r w:rsidR="00FB7A75">
        <w:rPr>
          <w:b/>
          <w:sz w:val="32"/>
          <w:szCs w:val="32"/>
        </w:rPr>
        <w:t xml:space="preserve"> komunikaty dotyczące ZFŚS przekazywane Wam w różnych formach przez Pracodawcę, radę pracowniczą lub asystentki dyrektorów</w:t>
      </w:r>
      <w:r w:rsidR="007921F6">
        <w:rPr>
          <w:b/>
          <w:sz w:val="32"/>
          <w:szCs w:val="32"/>
        </w:rPr>
        <w:t>.</w:t>
      </w:r>
    </w:p>
    <w:p w:rsidR="00FB7A75" w:rsidRDefault="00FB7A75" w:rsidP="0026235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Zakładowy Fundusz Świadczeń Socjalnych </w:t>
      </w:r>
      <w:r w:rsidR="00AE54B0">
        <w:rPr>
          <w:b/>
          <w:sz w:val="32"/>
          <w:szCs w:val="32"/>
        </w:rPr>
        <w:t>w myśl Ustawy o ZFŚS przeznaczony je</w:t>
      </w:r>
      <w:r w:rsidR="00FB20A6">
        <w:rPr>
          <w:b/>
          <w:sz w:val="32"/>
          <w:szCs w:val="32"/>
        </w:rPr>
        <w:t>st do finansowania</w:t>
      </w:r>
      <w:r w:rsidR="00AE54B0">
        <w:rPr>
          <w:b/>
          <w:sz w:val="32"/>
          <w:szCs w:val="32"/>
        </w:rPr>
        <w:t xml:space="preserve"> działalności socjalnej organizowanej na rzecz osób uprawnionych, np. różnego rodzaju </w:t>
      </w:r>
      <w:r w:rsidR="00FB20A6">
        <w:rPr>
          <w:b/>
          <w:sz w:val="32"/>
          <w:szCs w:val="32"/>
        </w:rPr>
        <w:t>form</w:t>
      </w:r>
      <w:r w:rsidR="00AE54B0">
        <w:rPr>
          <w:b/>
          <w:sz w:val="32"/>
          <w:szCs w:val="32"/>
        </w:rPr>
        <w:t xml:space="preserve"> wypoczynku, działalności kulturalno-oświatowej i sportowo-rekreacyjnej, opieki nad dziećmi, pomocy materialnej, rzeczowej lub finansowej</w:t>
      </w:r>
      <w:r w:rsidR="00FB20A6">
        <w:rPr>
          <w:b/>
          <w:sz w:val="32"/>
          <w:szCs w:val="32"/>
        </w:rPr>
        <w:t>,</w:t>
      </w:r>
      <w:r w:rsidR="00AE54B0">
        <w:rPr>
          <w:b/>
          <w:sz w:val="32"/>
          <w:szCs w:val="32"/>
        </w:rPr>
        <w:t xml:space="preserve"> a także pomocy na cele mieszkaniowe !</w:t>
      </w:r>
    </w:p>
    <w:p w:rsidR="00AE54B0" w:rsidRDefault="00444691" w:rsidP="0026235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Niestety środki socjal</w:t>
      </w:r>
      <w:r w:rsidR="00FB20A6">
        <w:rPr>
          <w:b/>
          <w:sz w:val="32"/>
          <w:szCs w:val="32"/>
        </w:rPr>
        <w:t>ne zaczęto wykorzystywać niezgodnie</w:t>
      </w:r>
      <w:r>
        <w:rPr>
          <w:b/>
          <w:sz w:val="32"/>
          <w:szCs w:val="32"/>
        </w:rPr>
        <w:t xml:space="preserve"> z ich przeznaczeniem, czyli </w:t>
      </w:r>
      <w:r w:rsidR="00FB20A6">
        <w:rPr>
          <w:b/>
          <w:sz w:val="32"/>
          <w:szCs w:val="32"/>
        </w:rPr>
        <w:t xml:space="preserve">do </w:t>
      </w:r>
      <w:r>
        <w:rPr>
          <w:b/>
          <w:sz w:val="32"/>
          <w:szCs w:val="32"/>
        </w:rPr>
        <w:t>organizacji imprez integracyjnych</w:t>
      </w:r>
      <w:r w:rsidR="00FB20A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co miało poprawić pijar i wizerunek osób zarządzających sklepami. Na tego typu imprezy sklepy posiadają środki obrotowe ! Jednak wszyscy przyzwyczaili się do wykorzystywania do tego celu środków socjalnych.</w:t>
      </w:r>
    </w:p>
    <w:p w:rsidR="00444691" w:rsidRDefault="00444691" w:rsidP="0026235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związku z powyższym oświadczamy i wyjaśniamy, że organizowanie i</w:t>
      </w:r>
      <w:r w:rsidR="00FB20A6">
        <w:rPr>
          <w:b/>
          <w:sz w:val="32"/>
          <w:szCs w:val="32"/>
        </w:rPr>
        <w:t>mprez integracyjnych</w:t>
      </w:r>
      <w:r>
        <w:rPr>
          <w:b/>
          <w:sz w:val="32"/>
          <w:szCs w:val="32"/>
        </w:rPr>
        <w:t xml:space="preserve"> </w:t>
      </w:r>
      <w:r w:rsidR="007921F6">
        <w:rPr>
          <w:b/>
          <w:sz w:val="32"/>
          <w:szCs w:val="32"/>
        </w:rPr>
        <w:t>jest niezgodne z ustawą o ZF</w:t>
      </w:r>
      <w:r>
        <w:rPr>
          <w:b/>
          <w:sz w:val="32"/>
          <w:szCs w:val="32"/>
        </w:rPr>
        <w:t>ŚS i będzie spotykało si</w:t>
      </w:r>
      <w:r w:rsidR="007921F6">
        <w:rPr>
          <w:b/>
          <w:sz w:val="32"/>
          <w:szCs w:val="32"/>
        </w:rPr>
        <w:t>ę z negatywną opinią. O</w:t>
      </w:r>
      <w:r w:rsidR="00FB20A6">
        <w:rPr>
          <w:b/>
          <w:sz w:val="32"/>
          <w:szCs w:val="32"/>
        </w:rPr>
        <w:t xml:space="preserve"> wszystkich patologii i próbach oszukania informujemy i będziemy informować na naszej stronie </w:t>
      </w:r>
      <w:r w:rsidR="00FB20A6" w:rsidRPr="00FB20A6">
        <w:rPr>
          <w:rFonts w:ascii="Arial Black" w:hAnsi="Arial Black"/>
          <w:b/>
          <w:i/>
          <w:sz w:val="32"/>
          <w:szCs w:val="32"/>
        </w:rPr>
        <w:t>http://</w:t>
      </w:r>
      <w:r w:rsidR="00FB20A6" w:rsidRPr="007921F6">
        <w:rPr>
          <w:rFonts w:ascii="Arial Black" w:hAnsi="Arial Black"/>
          <w:b/>
          <w:i/>
          <w:sz w:val="32"/>
          <w:szCs w:val="32"/>
        </w:rPr>
        <w:t>solidarnosc-castorama.pl/</w:t>
      </w:r>
      <w:r w:rsidR="00FB20A6" w:rsidRPr="007921F6">
        <w:rPr>
          <w:b/>
          <w:sz w:val="32"/>
          <w:szCs w:val="32"/>
        </w:rPr>
        <w:t xml:space="preserve"> i profilu na FB </w:t>
      </w:r>
      <w:hyperlink r:id="rId6" w:history="1">
        <w:r w:rsidR="007921F6" w:rsidRPr="007921F6">
          <w:rPr>
            <w:rStyle w:val="Hipercze"/>
            <w:rFonts w:ascii="Arial Black" w:hAnsi="Arial Black"/>
            <w:b/>
            <w:i/>
            <w:color w:val="auto"/>
            <w:sz w:val="32"/>
            <w:szCs w:val="32"/>
          </w:rPr>
          <w:t>https://www.facebook.com/solidarnosc.castorama/</w:t>
        </w:r>
      </w:hyperlink>
    </w:p>
    <w:p w:rsidR="00AE54B0" w:rsidRDefault="007921F6" w:rsidP="0026235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Natomiast wszelkiego rodzaju wycieczki (rowerowe, grzybobrania, spływy kajakowe, w góry czy zwiedzanie miast itp.) udziały w wydarzeniach sportowych ( biegi , turnieje itp.) czy kulturalnych (koncerty, przedstawienia itp.) spotyka</w:t>
      </w:r>
      <w:r w:rsidR="002513E0">
        <w:rPr>
          <w:b/>
          <w:sz w:val="32"/>
          <w:szCs w:val="32"/>
        </w:rPr>
        <w:t>ją się z naszą pozytywną opini</w:t>
      </w:r>
      <w:r>
        <w:rPr>
          <w:b/>
          <w:sz w:val="32"/>
          <w:szCs w:val="32"/>
        </w:rPr>
        <w:t>ą.</w:t>
      </w:r>
    </w:p>
    <w:p w:rsidR="007921F6" w:rsidRDefault="007921F6" w:rsidP="0026235B">
      <w:pPr>
        <w:jc w:val="center"/>
        <w:rPr>
          <w:b/>
          <w:sz w:val="32"/>
          <w:szCs w:val="32"/>
        </w:rPr>
      </w:pPr>
    </w:p>
    <w:p w:rsidR="007921F6" w:rsidRDefault="002513E0" w:rsidP="0026235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Spółkę Castorama Polska stać na organizację imprez ze środków obrotowych co widać po wynikach, szczególnie po tych ogłoszonych za pierwsze półrocze 2018r. gdzie wynik operacyjny wyniósł aż +1,9% przy wzroście sprzedaży rok do roku o 1,5%.</w:t>
      </w:r>
    </w:p>
    <w:p w:rsidR="007921F6" w:rsidRDefault="002513E0" w:rsidP="0026235B">
      <w:pPr>
        <w:ind w:firstLine="708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370840</wp:posOffset>
            </wp:positionV>
            <wp:extent cx="8200390" cy="3228975"/>
            <wp:effectExtent l="209550" t="590550" r="200660" b="581025"/>
            <wp:wrapNone/>
            <wp:docPr id="1" name="Obraz 2" descr="solidarno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idarnos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06868">
                      <a:off x="0" y="0"/>
                      <a:ext cx="8200390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1F6">
        <w:rPr>
          <w:b/>
          <w:sz w:val="32"/>
          <w:szCs w:val="32"/>
        </w:rPr>
        <w:t xml:space="preserve">W tym miejscu apelujemy do wszystkich Pracowników firmy aby nie dali się nabierać na opowieści że Związek Zawodowy zabronił imprez czy czegokolwiek. </w:t>
      </w:r>
      <w:r>
        <w:rPr>
          <w:b/>
          <w:sz w:val="32"/>
          <w:szCs w:val="32"/>
        </w:rPr>
        <w:t>Ponieważ jest to próba dyskredytowania i podważania naszych kompetencji przez Pracodawcę ! Taka taktyka jest stosowana przez Pracodawcę nie po raz pierwszy, podobnie było z zabraniem dofinansowania za okulary asystentkom działu kas!</w:t>
      </w:r>
    </w:p>
    <w:p w:rsidR="002513E0" w:rsidRDefault="002513E0" w:rsidP="00FB7A75">
      <w:pPr>
        <w:ind w:firstLine="708"/>
        <w:rPr>
          <w:b/>
          <w:sz w:val="32"/>
          <w:szCs w:val="32"/>
        </w:rPr>
      </w:pPr>
    </w:p>
    <w:p w:rsidR="002513E0" w:rsidRDefault="002509D2" w:rsidP="0026235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Pozwolę sobie przypomnieć mało zorientowanym że to dzięki Związkowi Zawodowemu NSZZ „Solidarność” w Castorama Polska Sp. z o.o. fundusz socjalny posiada obecny kształt. To dzięki naszym działaniom dofinansowanie do wypoczynku należy się wszystkim Pracownikom, dzięki naszym działaniom jest możliwość wyboru większego dofinansowania czy Benefitu , dzięki naszym działaniom komisje sklepowe zmieniają niekorzystne dla Pracowników podejmowane decyzje o przyznawaniu zapomóg czy pożyczek , np. jak to miało miejsce w Zielonej Górze gdzie komisja podjęła decyzję o nieprzyznawaniu wyprawek szkolnych, a po naszej interwencji wywiesili dumnie na tablicy informacyjnej sklepu że komisja podjęła decyzję o przyznawaniu wyprawek ! Takich przypadków naszych działań jest wiele, bo nam zależy na sprawiedliwości i dobru ogółu Pracowników, a nie na przypinaniu sobie medali !</w:t>
      </w:r>
    </w:p>
    <w:p w:rsidR="00C148E8" w:rsidRDefault="002509D2" w:rsidP="0026235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zanadrzu mamy jeszcze kilka pomysłów na korzystne zmiany w ZFŚS,  co będziemy </w:t>
      </w:r>
      <w:r w:rsidR="0026235B">
        <w:rPr>
          <w:b/>
          <w:sz w:val="32"/>
          <w:szCs w:val="32"/>
        </w:rPr>
        <w:t>starali się wprowadzić od najbliższego roku socjalnego.</w:t>
      </w:r>
    </w:p>
    <w:p w:rsidR="00C148E8" w:rsidRDefault="00C148E8" w:rsidP="004921F7">
      <w:pPr>
        <w:ind w:firstLine="708"/>
        <w:jc w:val="both"/>
        <w:rPr>
          <w:b/>
          <w:sz w:val="32"/>
          <w:szCs w:val="32"/>
        </w:rPr>
      </w:pPr>
    </w:p>
    <w:p w:rsidR="00285339" w:rsidRPr="00AE07BB" w:rsidRDefault="0026235B" w:rsidP="0026235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pozdrowieniami</w:t>
      </w:r>
      <w:r w:rsidR="00285339" w:rsidRPr="00AE07BB">
        <w:rPr>
          <w:b/>
          <w:sz w:val="32"/>
          <w:szCs w:val="32"/>
        </w:rPr>
        <w:t xml:space="preserve"> w imieniu</w:t>
      </w:r>
    </w:p>
    <w:p w:rsidR="0026235B" w:rsidRDefault="00285339" w:rsidP="0026235B">
      <w:pPr>
        <w:jc w:val="center"/>
        <w:rPr>
          <w:b/>
          <w:sz w:val="32"/>
          <w:szCs w:val="32"/>
        </w:rPr>
      </w:pPr>
      <w:r w:rsidRPr="00AE07BB">
        <w:rPr>
          <w:b/>
          <w:sz w:val="32"/>
          <w:szCs w:val="32"/>
        </w:rPr>
        <w:t>Komisji Zakładowej NSZZ „Solidarność”</w:t>
      </w:r>
      <w:r w:rsidR="0026235B">
        <w:rPr>
          <w:b/>
          <w:sz w:val="32"/>
          <w:szCs w:val="32"/>
        </w:rPr>
        <w:t xml:space="preserve"> w Castorama Polska</w:t>
      </w:r>
    </w:p>
    <w:p w:rsidR="00F07901" w:rsidRPr="00AE07BB" w:rsidRDefault="0026235B" w:rsidP="002623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KZ Wojciech Kasprzyk</w:t>
      </w:r>
      <w:bookmarkStart w:id="0" w:name="_GoBack"/>
      <w:bookmarkEnd w:id="0"/>
    </w:p>
    <w:p w:rsidR="00F07901" w:rsidRPr="004921F7" w:rsidRDefault="00F07901" w:rsidP="00F07901">
      <w:pPr>
        <w:ind w:left="5664" w:hanging="5664"/>
        <w:rPr>
          <w:b/>
          <w:sz w:val="32"/>
          <w:szCs w:val="32"/>
        </w:rPr>
      </w:pPr>
    </w:p>
    <w:sectPr w:rsidR="00F07901" w:rsidRPr="004921F7" w:rsidSect="004921F7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829"/>
    <w:rsid w:val="000556BB"/>
    <w:rsid w:val="00116C3D"/>
    <w:rsid w:val="002509D2"/>
    <w:rsid w:val="002513E0"/>
    <w:rsid w:val="0026235B"/>
    <w:rsid w:val="00285339"/>
    <w:rsid w:val="002F49E1"/>
    <w:rsid w:val="00303829"/>
    <w:rsid w:val="00444691"/>
    <w:rsid w:val="004921F7"/>
    <w:rsid w:val="00573398"/>
    <w:rsid w:val="005933C5"/>
    <w:rsid w:val="007921F6"/>
    <w:rsid w:val="0092089F"/>
    <w:rsid w:val="00952F48"/>
    <w:rsid w:val="00963256"/>
    <w:rsid w:val="00A0073C"/>
    <w:rsid w:val="00AE07BB"/>
    <w:rsid w:val="00AE54B0"/>
    <w:rsid w:val="00C148E8"/>
    <w:rsid w:val="00C569F9"/>
    <w:rsid w:val="00CE4940"/>
    <w:rsid w:val="00D509B6"/>
    <w:rsid w:val="00E53423"/>
    <w:rsid w:val="00E82E6F"/>
    <w:rsid w:val="00F07901"/>
    <w:rsid w:val="00F563FD"/>
    <w:rsid w:val="00FB20A6"/>
    <w:rsid w:val="00FB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73C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569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F4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569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F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olidarnosc.castoram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Boguś</dc:creator>
  <cp:lastModifiedBy>solidarnosc2014</cp:lastModifiedBy>
  <cp:revision>2</cp:revision>
  <cp:lastPrinted>2011-12-22T09:43:00Z</cp:lastPrinted>
  <dcterms:created xsi:type="dcterms:W3CDTF">2018-10-10T09:50:00Z</dcterms:created>
  <dcterms:modified xsi:type="dcterms:W3CDTF">2018-10-10T09:50:00Z</dcterms:modified>
</cp:coreProperties>
</file>